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E78" w:rsidRDefault="00684E78" w:rsidP="00684E78">
      <w:r>
        <w:t>Сводная статистика СК РО на 01.</w:t>
      </w:r>
      <w:r w:rsidR="00B03ECC">
        <w:t>0</w:t>
      </w:r>
      <w:r w:rsidR="003C233C">
        <w:t>1</w:t>
      </w:r>
      <w:r>
        <w:t>.20</w:t>
      </w:r>
      <w:r w:rsidR="00866AA5">
        <w:t>2</w:t>
      </w:r>
      <w:r w:rsidR="003C233C">
        <w:t>2</w:t>
      </w:r>
      <w: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84E78" w:rsidRPr="00684E78" w:rsidTr="003C3081">
        <w:trPr>
          <w:trHeight w:val="620"/>
        </w:trPr>
        <w:tc>
          <w:tcPr>
            <w:tcW w:w="2392" w:type="dxa"/>
            <w:vAlign w:val="center"/>
          </w:tcPr>
          <w:p w:rsidR="00684E78" w:rsidRPr="00684E78" w:rsidRDefault="00684E78" w:rsidP="00684E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684E78" w:rsidRPr="00684E78" w:rsidRDefault="00684E78" w:rsidP="00684E78">
            <w:pPr>
              <w:jc w:val="center"/>
              <w:rPr>
                <w:b/>
                <w:sz w:val="18"/>
                <w:szCs w:val="18"/>
              </w:rPr>
            </w:pPr>
            <w:r w:rsidRPr="00684E78">
              <w:rPr>
                <w:b/>
                <w:sz w:val="18"/>
                <w:szCs w:val="18"/>
              </w:rPr>
              <w:t>Всего библиографических записей</w:t>
            </w:r>
          </w:p>
        </w:tc>
        <w:tc>
          <w:tcPr>
            <w:tcW w:w="2393" w:type="dxa"/>
            <w:vAlign w:val="center"/>
          </w:tcPr>
          <w:p w:rsidR="003C233C" w:rsidRDefault="00684E78" w:rsidP="001F3792">
            <w:pPr>
              <w:jc w:val="center"/>
              <w:rPr>
                <w:b/>
                <w:sz w:val="18"/>
                <w:szCs w:val="18"/>
              </w:rPr>
            </w:pPr>
            <w:r w:rsidRPr="00684E78">
              <w:rPr>
                <w:b/>
                <w:sz w:val="18"/>
                <w:szCs w:val="18"/>
              </w:rPr>
              <w:t xml:space="preserve">Сделано </w:t>
            </w:r>
          </w:p>
          <w:p w:rsidR="00684E78" w:rsidRPr="00684E78" w:rsidRDefault="00684E78" w:rsidP="003C233C">
            <w:pPr>
              <w:jc w:val="center"/>
              <w:rPr>
                <w:b/>
                <w:sz w:val="18"/>
                <w:szCs w:val="18"/>
              </w:rPr>
            </w:pPr>
            <w:r w:rsidRPr="00684E78">
              <w:rPr>
                <w:b/>
                <w:sz w:val="18"/>
                <w:szCs w:val="18"/>
              </w:rPr>
              <w:t>в 20</w:t>
            </w:r>
            <w:r w:rsidR="00866AA5">
              <w:rPr>
                <w:b/>
                <w:sz w:val="18"/>
                <w:szCs w:val="18"/>
              </w:rPr>
              <w:t>2</w:t>
            </w:r>
            <w:r w:rsidR="00B03ECC">
              <w:rPr>
                <w:b/>
                <w:sz w:val="18"/>
                <w:szCs w:val="18"/>
              </w:rPr>
              <w:t>1</w:t>
            </w:r>
            <w:r w:rsidR="003C233C">
              <w:rPr>
                <w:b/>
                <w:sz w:val="18"/>
                <w:szCs w:val="18"/>
              </w:rPr>
              <w:t xml:space="preserve"> </w:t>
            </w:r>
            <w:r w:rsidRPr="00684E78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2393" w:type="dxa"/>
            <w:vAlign w:val="center"/>
          </w:tcPr>
          <w:p w:rsidR="00684E78" w:rsidRPr="00684E78" w:rsidRDefault="00684E78" w:rsidP="00684E78">
            <w:pPr>
              <w:jc w:val="center"/>
              <w:rPr>
                <w:b/>
                <w:sz w:val="18"/>
                <w:szCs w:val="18"/>
              </w:rPr>
            </w:pPr>
            <w:r w:rsidRPr="00684E78">
              <w:rPr>
                <w:b/>
                <w:sz w:val="18"/>
                <w:szCs w:val="18"/>
              </w:rPr>
              <w:t>Всего экземпляров документов</w:t>
            </w:r>
          </w:p>
        </w:tc>
      </w:tr>
      <w:tr w:rsidR="00684E78" w:rsidTr="00684E78">
        <w:trPr>
          <w:trHeight w:val="740"/>
        </w:trPr>
        <w:tc>
          <w:tcPr>
            <w:tcW w:w="2392" w:type="dxa"/>
            <w:vAlign w:val="center"/>
          </w:tcPr>
          <w:p w:rsidR="00684E78" w:rsidRPr="007C7632" w:rsidRDefault="00684E78" w:rsidP="00E333D2">
            <w:pPr>
              <w:jc w:val="left"/>
              <w:rPr>
                <w:b/>
                <w:sz w:val="20"/>
                <w:szCs w:val="20"/>
              </w:rPr>
            </w:pPr>
            <w:r w:rsidRPr="007C7632">
              <w:rPr>
                <w:b/>
                <w:sz w:val="20"/>
                <w:szCs w:val="20"/>
              </w:rPr>
              <w:t>Сводный каталог библиотек Р</w:t>
            </w:r>
            <w:r w:rsidR="00E333D2">
              <w:rPr>
                <w:b/>
                <w:sz w:val="20"/>
                <w:szCs w:val="20"/>
              </w:rPr>
              <w:t>остовской области</w:t>
            </w:r>
          </w:p>
        </w:tc>
        <w:tc>
          <w:tcPr>
            <w:tcW w:w="2393" w:type="dxa"/>
            <w:vAlign w:val="center"/>
          </w:tcPr>
          <w:p w:rsidR="00684E78" w:rsidRPr="00B03ECC" w:rsidRDefault="003C233C" w:rsidP="00684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605 948</w:t>
            </w:r>
          </w:p>
        </w:tc>
        <w:tc>
          <w:tcPr>
            <w:tcW w:w="2393" w:type="dxa"/>
            <w:vAlign w:val="center"/>
          </w:tcPr>
          <w:p w:rsidR="00684E78" w:rsidRPr="003C233C" w:rsidRDefault="003C233C" w:rsidP="00E70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25 698</w:t>
            </w:r>
          </w:p>
        </w:tc>
        <w:tc>
          <w:tcPr>
            <w:tcW w:w="2393" w:type="dxa"/>
            <w:vAlign w:val="center"/>
          </w:tcPr>
          <w:p w:rsidR="00684E78" w:rsidRPr="00B03ECC" w:rsidRDefault="003C233C" w:rsidP="007C7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4 937 248</w:t>
            </w:r>
          </w:p>
        </w:tc>
      </w:tr>
      <w:tr w:rsidR="00684E78" w:rsidTr="00684E78">
        <w:trPr>
          <w:trHeight w:val="740"/>
        </w:trPr>
        <w:tc>
          <w:tcPr>
            <w:tcW w:w="2392" w:type="dxa"/>
            <w:vAlign w:val="center"/>
          </w:tcPr>
          <w:p w:rsidR="00684E78" w:rsidRPr="007C7632" w:rsidRDefault="00684E78" w:rsidP="00E333D2">
            <w:pPr>
              <w:jc w:val="left"/>
              <w:rPr>
                <w:b/>
                <w:sz w:val="20"/>
                <w:szCs w:val="20"/>
              </w:rPr>
            </w:pPr>
            <w:proofErr w:type="spellStart"/>
            <w:r w:rsidRPr="007C7632">
              <w:rPr>
                <w:b/>
                <w:sz w:val="20"/>
                <w:szCs w:val="20"/>
              </w:rPr>
              <w:t>Ретрокаталог</w:t>
            </w:r>
            <w:proofErr w:type="spellEnd"/>
            <w:r w:rsidRPr="007C7632">
              <w:rPr>
                <w:b/>
                <w:sz w:val="20"/>
                <w:szCs w:val="20"/>
              </w:rPr>
              <w:t xml:space="preserve"> </w:t>
            </w:r>
            <w:r w:rsidR="00E333D2">
              <w:rPr>
                <w:b/>
                <w:sz w:val="20"/>
                <w:szCs w:val="20"/>
              </w:rPr>
              <w:t>библиотек Ростовской области</w:t>
            </w:r>
          </w:p>
        </w:tc>
        <w:tc>
          <w:tcPr>
            <w:tcW w:w="2393" w:type="dxa"/>
            <w:vAlign w:val="center"/>
          </w:tcPr>
          <w:p w:rsidR="00684E78" w:rsidRPr="00B03ECC" w:rsidRDefault="003C233C" w:rsidP="00684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210 446</w:t>
            </w:r>
          </w:p>
        </w:tc>
        <w:tc>
          <w:tcPr>
            <w:tcW w:w="2393" w:type="dxa"/>
            <w:vAlign w:val="center"/>
          </w:tcPr>
          <w:p w:rsidR="00684E78" w:rsidRPr="003C233C" w:rsidRDefault="003C233C" w:rsidP="00684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17 158</w:t>
            </w:r>
          </w:p>
        </w:tc>
        <w:tc>
          <w:tcPr>
            <w:tcW w:w="2393" w:type="dxa"/>
            <w:vAlign w:val="center"/>
          </w:tcPr>
          <w:p w:rsidR="00684E78" w:rsidRPr="00B03ECC" w:rsidRDefault="003C233C" w:rsidP="001F3792">
            <w:pPr>
              <w:pStyle w:val="Default"/>
              <w:jc w:val="center"/>
            </w:pPr>
            <w:r>
              <w:t>631 041</w:t>
            </w:r>
          </w:p>
        </w:tc>
      </w:tr>
      <w:tr w:rsidR="00684E78" w:rsidTr="00684E78">
        <w:trPr>
          <w:trHeight w:val="740"/>
        </w:trPr>
        <w:tc>
          <w:tcPr>
            <w:tcW w:w="2392" w:type="dxa"/>
            <w:vAlign w:val="center"/>
          </w:tcPr>
          <w:p w:rsidR="00684E78" w:rsidRPr="007C7632" w:rsidRDefault="00684E78" w:rsidP="007C7632">
            <w:pPr>
              <w:jc w:val="left"/>
              <w:rPr>
                <w:b/>
                <w:sz w:val="20"/>
                <w:szCs w:val="20"/>
              </w:rPr>
            </w:pPr>
            <w:r w:rsidRPr="007C7632">
              <w:rPr>
                <w:b/>
                <w:sz w:val="20"/>
                <w:szCs w:val="20"/>
              </w:rPr>
              <w:t>Сводный каталог периодических изданий (</w:t>
            </w:r>
            <w:r w:rsidR="007C7632" w:rsidRPr="007C7632">
              <w:rPr>
                <w:b/>
                <w:sz w:val="20"/>
                <w:szCs w:val="20"/>
              </w:rPr>
              <w:t>СКПИ)</w:t>
            </w:r>
          </w:p>
        </w:tc>
        <w:tc>
          <w:tcPr>
            <w:tcW w:w="2393" w:type="dxa"/>
            <w:vAlign w:val="center"/>
          </w:tcPr>
          <w:p w:rsidR="00684E78" w:rsidRPr="00B03ECC" w:rsidRDefault="003C233C" w:rsidP="00684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137 807</w:t>
            </w:r>
          </w:p>
        </w:tc>
        <w:tc>
          <w:tcPr>
            <w:tcW w:w="2393" w:type="dxa"/>
            <w:vAlign w:val="center"/>
          </w:tcPr>
          <w:p w:rsidR="00684E78" w:rsidRPr="003C233C" w:rsidRDefault="003C233C" w:rsidP="003C23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19 313</w:t>
            </w:r>
          </w:p>
        </w:tc>
        <w:tc>
          <w:tcPr>
            <w:tcW w:w="2393" w:type="dxa"/>
            <w:vAlign w:val="center"/>
          </w:tcPr>
          <w:p w:rsidR="00684E78" w:rsidRPr="00B03ECC" w:rsidRDefault="00684E78" w:rsidP="00684E78">
            <w:pPr>
              <w:jc w:val="center"/>
              <w:rPr>
                <w:sz w:val="24"/>
                <w:szCs w:val="24"/>
              </w:rPr>
            </w:pPr>
          </w:p>
        </w:tc>
      </w:tr>
      <w:tr w:rsidR="00684E78" w:rsidTr="00684E78">
        <w:trPr>
          <w:trHeight w:val="740"/>
        </w:trPr>
        <w:tc>
          <w:tcPr>
            <w:tcW w:w="2392" w:type="dxa"/>
            <w:vAlign w:val="center"/>
          </w:tcPr>
          <w:p w:rsidR="00684E78" w:rsidRPr="007C7632" w:rsidRDefault="007C7632" w:rsidP="00684E78">
            <w:pPr>
              <w:jc w:val="left"/>
              <w:rPr>
                <w:b/>
                <w:sz w:val="20"/>
                <w:szCs w:val="20"/>
              </w:rPr>
            </w:pPr>
            <w:r w:rsidRPr="007C7632">
              <w:rPr>
                <w:b/>
                <w:sz w:val="20"/>
                <w:szCs w:val="20"/>
              </w:rPr>
              <w:t>Сводный краеведческий каталог (СКК)</w:t>
            </w:r>
          </w:p>
        </w:tc>
        <w:tc>
          <w:tcPr>
            <w:tcW w:w="2393" w:type="dxa"/>
            <w:vAlign w:val="center"/>
          </w:tcPr>
          <w:p w:rsidR="00684E78" w:rsidRPr="00B03ECC" w:rsidRDefault="003C233C" w:rsidP="00684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91 609</w:t>
            </w:r>
          </w:p>
        </w:tc>
        <w:tc>
          <w:tcPr>
            <w:tcW w:w="2393" w:type="dxa"/>
            <w:vAlign w:val="center"/>
          </w:tcPr>
          <w:p w:rsidR="00684E78" w:rsidRPr="003C233C" w:rsidRDefault="003C233C" w:rsidP="00684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8 137</w:t>
            </w:r>
          </w:p>
        </w:tc>
        <w:tc>
          <w:tcPr>
            <w:tcW w:w="2393" w:type="dxa"/>
            <w:vAlign w:val="center"/>
          </w:tcPr>
          <w:p w:rsidR="00684E78" w:rsidRPr="00B03ECC" w:rsidRDefault="00684E78" w:rsidP="00684E78">
            <w:pPr>
              <w:jc w:val="center"/>
              <w:rPr>
                <w:sz w:val="24"/>
                <w:szCs w:val="24"/>
              </w:rPr>
            </w:pPr>
          </w:p>
        </w:tc>
      </w:tr>
      <w:tr w:rsidR="007C7632" w:rsidTr="003C3081">
        <w:trPr>
          <w:trHeight w:val="569"/>
        </w:trPr>
        <w:tc>
          <w:tcPr>
            <w:tcW w:w="2392" w:type="dxa"/>
            <w:vAlign w:val="center"/>
          </w:tcPr>
          <w:p w:rsidR="007C7632" w:rsidRPr="007C7632" w:rsidRDefault="007C7632" w:rsidP="007C76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393" w:type="dxa"/>
            <w:vAlign w:val="center"/>
          </w:tcPr>
          <w:p w:rsidR="007C7632" w:rsidRPr="003C233C" w:rsidRDefault="003C233C" w:rsidP="00ED40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1 045 810</w:t>
            </w:r>
          </w:p>
        </w:tc>
        <w:tc>
          <w:tcPr>
            <w:tcW w:w="2393" w:type="dxa"/>
            <w:vAlign w:val="center"/>
          </w:tcPr>
          <w:p w:rsidR="007C7632" w:rsidRPr="003C233C" w:rsidRDefault="003C233C" w:rsidP="00684E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70 306</w:t>
            </w:r>
          </w:p>
        </w:tc>
        <w:tc>
          <w:tcPr>
            <w:tcW w:w="2393" w:type="dxa"/>
            <w:vAlign w:val="center"/>
          </w:tcPr>
          <w:p w:rsidR="007C7632" w:rsidRPr="00B03ECC" w:rsidRDefault="003C233C" w:rsidP="00B03E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5 568 289</w:t>
            </w:r>
          </w:p>
        </w:tc>
      </w:tr>
    </w:tbl>
    <w:p w:rsidR="006A5741" w:rsidRDefault="006A5741" w:rsidP="00D16AD6"/>
    <w:p w:rsidR="006A5741" w:rsidRDefault="006A5741" w:rsidP="006A5741"/>
    <w:p w:rsidR="00684E78" w:rsidRPr="006A5741" w:rsidRDefault="006A5741" w:rsidP="006A5741">
      <w:pPr>
        <w:tabs>
          <w:tab w:val="left" w:pos="3400"/>
        </w:tabs>
      </w:pPr>
      <w:r>
        <w:tab/>
      </w:r>
      <w:bookmarkStart w:id="0" w:name="_GoBack"/>
      <w:bookmarkEnd w:id="0"/>
    </w:p>
    <w:sectPr w:rsidR="00684E78" w:rsidRPr="006A5741" w:rsidSect="003B6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78"/>
    <w:rsid w:val="00011AD3"/>
    <w:rsid w:val="0003324A"/>
    <w:rsid w:val="001570E0"/>
    <w:rsid w:val="001D24A4"/>
    <w:rsid w:val="001F3792"/>
    <w:rsid w:val="00216A11"/>
    <w:rsid w:val="00221B9E"/>
    <w:rsid w:val="002B1B38"/>
    <w:rsid w:val="002B3503"/>
    <w:rsid w:val="002E63D8"/>
    <w:rsid w:val="002F3C80"/>
    <w:rsid w:val="003677A6"/>
    <w:rsid w:val="003B5D44"/>
    <w:rsid w:val="003B6563"/>
    <w:rsid w:val="003C1220"/>
    <w:rsid w:val="003C233C"/>
    <w:rsid w:val="003C3081"/>
    <w:rsid w:val="00452744"/>
    <w:rsid w:val="005700A5"/>
    <w:rsid w:val="00592F2C"/>
    <w:rsid w:val="00593403"/>
    <w:rsid w:val="005C48AA"/>
    <w:rsid w:val="00684E78"/>
    <w:rsid w:val="006A5741"/>
    <w:rsid w:val="006B7073"/>
    <w:rsid w:val="006E4B70"/>
    <w:rsid w:val="00702F45"/>
    <w:rsid w:val="0079705A"/>
    <w:rsid w:val="007C74C5"/>
    <w:rsid w:val="007C7632"/>
    <w:rsid w:val="00863787"/>
    <w:rsid w:val="00866AA5"/>
    <w:rsid w:val="008E64C0"/>
    <w:rsid w:val="00974F31"/>
    <w:rsid w:val="009A6EC7"/>
    <w:rsid w:val="009E23D5"/>
    <w:rsid w:val="009F2178"/>
    <w:rsid w:val="00AB538E"/>
    <w:rsid w:val="00AE33CE"/>
    <w:rsid w:val="00B03ECC"/>
    <w:rsid w:val="00B044B1"/>
    <w:rsid w:val="00B10451"/>
    <w:rsid w:val="00B56A6F"/>
    <w:rsid w:val="00BF72C4"/>
    <w:rsid w:val="00C3480C"/>
    <w:rsid w:val="00C8458C"/>
    <w:rsid w:val="00D16AD6"/>
    <w:rsid w:val="00D31BBF"/>
    <w:rsid w:val="00DD153C"/>
    <w:rsid w:val="00E333D2"/>
    <w:rsid w:val="00E70346"/>
    <w:rsid w:val="00EB0324"/>
    <w:rsid w:val="00ED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E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E33CE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E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E33CE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ЖелябовскаяАВ</dc:creator>
  <cp:lastModifiedBy>Светлана Ивкина</cp:lastModifiedBy>
  <cp:revision>2</cp:revision>
  <dcterms:created xsi:type="dcterms:W3CDTF">2022-01-14T07:38:00Z</dcterms:created>
  <dcterms:modified xsi:type="dcterms:W3CDTF">2022-01-14T07:38:00Z</dcterms:modified>
</cp:coreProperties>
</file>